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E1" w:rsidRDefault="00E143E1" w:rsidP="00E143E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143E1" w:rsidRDefault="00E143E1" w:rsidP="00E143E1">
      <w:pPr>
        <w:ind w:left="278"/>
        <w:jc w:val="center"/>
        <w:rPr>
          <w:b/>
          <w:sz w:val="28"/>
          <w:szCs w:val="28"/>
        </w:rPr>
      </w:pPr>
    </w:p>
    <w:p w:rsidR="00E143E1" w:rsidRDefault="00E143E1" w:rsidP="00E143E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Открытое Первенство и Чемпионат Ярославской области по виду спорта «кикбоксинг» в дисциплинах: «</w:t>
      </w:r>
      <w:proofErr w:type="spellStart"/>
      <w:r>
        <w:rPr>
          <w:sz w:val="28"/>
          <w:szCs w:val="28"/>
        </w:rPr>
        <w:t>фулл</w:t>
      </w:r>
      <w:proofErr w:type="spellEnd"/>
      <w:r>
        <w:rPr>
          <w:sz w:val="28"/>
          <w:szCs w:val="28"/>
        </w:rPr>
        <w:t xml:space="preserve">-контакт» и «К1» (далее - соревнования) проводятся в соответствии с календарным планом межрегиональных, всероссийских и международных физкультурных мероприятий </w:t>
      </w:r>
      <w:proofErr w:type="gramStart"/>
      <w:r>
        <w:rPr>
          <w:sz w:val="28"/>
          <w:szCs w:val="28"/>
        </w:rPr>
        <w:t>спортивных соревнований</w:t>
      </w:r>
      <w:proofErr w:type="gramEnd"/>
      <w:r>
        <w:rPr>
          <w:sz w:val="28"/>
          <w:szCs w:val="28"/>
        </w:rPr>
        <w:t xml:space="preserve"> проводимых на территории Ярославской области на 2018 год.</w:t>
      </w:r>
    </w:p>
    <w:p w:rsidR="00E143E1" w:rsidRDefault="00E143E1" w:rsidP="00E143E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Соревнования проводятся в соответствии с правилами вида спорта «кикбоксинг», утвержденными приказом Министерства спорта Российской Федерации от 29 сентября 2017 года № 837.</w:t>
      </w:r>
    </w:p>
    <w:p w:rsidR="00E143E1" w:rsidRDefault="00E143E1" w:rsidP="00E143E1">
      <w:pPr>
        <w:tabs>
          <w:tab w:val="left" w:pos="284"/>
        </w:tabs>
        <w:jc w:val="both"/>
        <w:rPr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E143E1" w:rsidRDefault="00E143E1" w:rsidP="00E143E1">
      <w:pPr>
        <w:ind w:left="278"/>
        <w:jc w:val="center"/>
        <w:rPr>
          <w:b/>
          <w:sz w:val="28"/>
          <w:szCs w:val="28"/>
        </w:rPr>
      </w:pPr>
    </w:p>
    <w:p w:rsidR="00E143E1" w:rsidRDefault="00E143E1" w:rsidP="00E143E1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личные и проводятся в целях:</w:t>
      </w:r>
    </w:p>
    <w:p w:rsidR="00E143E1" w:rsidRDefault="00E143E1" w:rsidP="00E143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Дальнейшей популяризации и развития вида спорта «кикбоксинг»;</w:t>
      </w:r>
    </w:p>
    <w:p w:rsidR="00E143E1" w:rsidRDefault="00E143E1" w:rsidP="00E143E1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Пропаганды здорового образа жизни молодого поколения за счёт привлечения детей и подростков к систематическим занятиям спортом;</w:t>
      </w:r>
    </w:p>
    <w:p w:rsidR="00E143E1" w:rsidRDefault="00E143E1" w:rsidP="00E143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спортивного мастерства спортсменов, занимающихся видом спорта «кикбоксинг»;</w:t>
      </w:r>
    </w:p>
    <w:p w:rsidR="00E143E1" w:rsidRDefault="00E143E1" w:rsidP="00E143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 соответствие с ЕВСК:</w:t>
      </w:r>
    </w:p>
    <w:p w:rsidR="00E143E1" w:rsidRDefault="00E143E1" w:rsidP="00E143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нормативов «спортивных разрядов» и «юниорских разрядов».</w:t>
      </w:r>
    </w:p>
    <w:p w:rsidR="00E143E1" w:rsidRDefault="00E143E1" w:rsidP="00E143E1">
      <w:pPr>
        <w:ind w:left="360"/>
        <w:jc w:val="both"/>
        <w:rPr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 соревнования</w:t>
      </w:r>
    </w:p>
    <w:p w:rsidR="00E143E1" w:rsidRDefault="00E143E1" w:rsidP="00E143E1">
      <w:pPr>
        <w:shd w:val="clear" w:color="auto" w:fill="FFFFFF"/>
        <w:tabs>
          <w:tab w:val="num" w:pos="426"/>
        </w:tabs>
        <w:jc w:val="both"/>
        <w:rPr>
          <w:sz w:val="28"/>
          <w:szCs w:val="28"/>
        </w:rPr>
      </w:pPr>
    </w:p>
    <w:p w:rsidR="00E143E1" w:rsidRDefault="00E143E1" w:rsidP="00E143E1">
      <w:pPr>
        <w:shd w:val="clear" w:color="auto" w:fill="FFFFFF"/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по</w:t>
      </w:r>
      <w:r w:rsidR="00151B99">
        <w:rPr>
          <w:sz w:val="28"/>
          <w:szCs w:val="28"/>
        </w:rPr>
        <w:t xml:space="preserve"> кикбоксингу проводится с </w:t>
      </w:r>
      <w:r w:rsidR="00DC5D6B">
        <w:rPr>
          <w:sz w:val="28"/>
          <w:szCs w:val="28"/>
        </w:rPr>
        <w:t>23 по 24</w:t>
      </w:r>
      <w:r>
        <w:rPr>
          <w:sz w:val="28"/>
          <w:szCs w:val="28"/>
        </w:rPr>
        <w:t xml:space="preserve"> ноября 2018 года в г. Ярославль, Ярославская обл. Место проведения: </w:t>
      </w:r>
      <w:r>
        <w:rPr>
          <w:sz w:val="28"/>
          <w:szCs w:val="28"/>
          <w:u w:val="single"/>
        </w:rPr>
        <w:t>г. Ярославль., ул. Спартаковская 10, СК им. А.П Алексашкина.</w:t>
      </w:r>
    </w:p>
    <w:p w:rsidR="00913F6E" w:rsidRPr="00913F6E" w:rsidRDefault="00E143E1" w:rsidP="00E143E1">
      <w:pPr>
        <w:shd w:val="clear" w:color="auto" w:fill="FFFFFF"/>
        <w:tabs>
          <w:tab w:val="num" w:pos="42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Комиссия по допуску, взвеш</w:t>
      </w:r>
      <w:r w:rsidR="00DC5D6B">
        <w:rPr>
          <w:sz w:val="28"/>
          <w:szCs w:val="28"/>
        </w:rPr>
        <w:t xml:space="preserve">ивание участников проводиться 23 ноября </w:t>
      </w:r>
      <w:r w:rsidR="00DC5D6B">
        <w:rPr>
          <w:sz w:val="28"/>
          <w:szCs w:val="28"/>
        </w:rPr>
        <w:br/>
        <w:t>с 10.00 до 12.00 часов, жеребьевка 23 ноября с 12.00 до 13.0</w:t>
      </w:r>
      <w:r>
        <w:rPr>
          <w:sz w:val="28"/>
          <w:szCs w:val="28"/>
        </w:rPr>
        <w:t xml:space="preserve">0 по адресу: </w:t>
      </w:r>
      <w:r>
        <w:rPr>
          <w:sz w:val="28"/>
          <w:szCs w:val="28"/>
          <w:u w:val="single"/>
        </w:rPr>
        <w:t xml:space="preserve">г. </w:t>
      </w:r>
      <w:r w:rsidR="00DC5D6B">
        <w:rPr>
          <w:sz w:val="28"/>
          <w:szCs w:val="28"/>
          <w:u w:val="single"/>
        </w:rPr>
        <w:t>Ярославль., Победы 15а, СК «МЕДВЕДЬ»</w:t>
      </w:r>
      <w:r>
        <w:rPr>
          <w:sz w:val="28"/>
          <w:szCs w:val="28"/>
          <w:u w:val="single"/>
        </w:rPr>
        <w:t>.</w:t>
      </w:r>
    </w:p>
    <w:p w:rsidR="00E143E1" w:rsidRDefault="00E143E1" w:rsidP="00E143E1">
      <w:pPr>
        <w:ind w:firstLine="540"/>
        <w:jc w:val="both"/>
        <w:rPr>
          <w:sz w:val="28"/>
          <w:szCs w:val="28"/>
        </w:rPr>
      </w:pPr>
    </w:p>
    <w:p w:rsidR="00E143E1" w:rsidRDefault="00E143E1" w:rsidP="00E143E1">
      <w:pPr>
        <w:ind w:firstLine="540"/>
        <w:jc w:val="both"/>
        <w:rPr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соревнования</w:t>
      </w:r>
    </w:p>
    <w:p w:rsidR="00E143E1" w:rsidRDefault="00E143E1" w:rsidP="00E143E1">
      <w:pPr>
        <w:ind w:left="278"/>
        <w:rPr>
          <w:b/>
          <w:sz w:val="28"/>
          <w:szCs w:val="28"/>
        </w:rPr>
      </w:pPr>
    </w:p>
    <w:p w:rsidR="00E143E1" w:rsidRDefault="00E143E1" w:rsidP="00E143E1">
      <w:pPr>
        <w:widowControl w:val="0"/>
        <w:autoSpaceDE w:val="0"/>
        <w:autoSpaceDN w:val="0"/>
        <w:adjustRightInd w:val="0"/>
        <w:ind w:left="851"/>
        <w:rPr>
          <w:sz w:val="16"/>
          <w:szCs w:val="16"/>
        </w:rPr>
      </w:pPr>
    </w:p>
    <w:p w:rsidR="00E143E1" w:rsidRDefault="00E143E1" w:rsidP="00E143E1">
      <w:pPr>
        <w:widowControl w:val="0"/>
        <w:tabs>
          <w:tab w:val="num" w:pos="-360"/>
        </w:tabs>
        <w:autoSpaceDE w:val="0"/>
        <w:autoSpaceDN w:val="0"/>
        <w:adjustRightInd w:val="0"/>
        <w:rPr>
          <w:i/>
        </w:rPr>
      </w:pPr>
      <w:r>
        <w:rPr>
          <w:i/>
        </w:rPr>
        <w:t>Проводящие организации:</w:t>
      </w:r>
    </w:p>
    <w:p w:rsidR="00E143E1" w:rsidRDefault="00E143E1" w:rsidP="00E143E1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физической культуры и спорта </w:t>
      </w:r>
      <w:proofErr w:type="gramStart"/>
      <w:r>
        <w:rPr>
          <w:sz w:val="28"/>
          <w:szCs w:val="28"/>
        </w:rPr>
        <w:t>Ярославской  области</w:t>
      </w:r>
      <w:proofErr w:type="gramEnd"/>
      <w:r>
        <w:rPr>
          <w:sz w:val="28"/>
          <w:szCs w:val="28"/>
        </w:rPr>
        <w:t>.</w:t>
      </w:r>
    </w:p>
    <w:p w:rsidR="00E143E1" w:rsidRDefault="00E143E1" w:rsidP="00E143E1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«Региональная Спортивная Федерация кикбоксинга» Ярославской области.</w:t>
      </w:r>
    </w:p>
    <w:p w:rsidR="00E143E1" w:rsidRDefault="00E143E1" w:rsidP="00E143E1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безопасность, подготовку места соревнований, прием, отправку и размещение участников и судей, медико-санитарное обслуживание возлагается на ОО «Региональная Спортивная Федерация кикбоксинга» Ярославской области.</w:t>
      </w:r>
    </w:p>
    <w:p w:rsidR="00E143E1" w:rsidRDefault="00E143E1" w:rsidP="00E143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3E1" w:rsidRDefault="00E143E1" w:rsidP="00E143E1">
      <w:pPr>
        <w:jc w:val="both"/>
        <w:rPr>
          <w:i/>
        </w:rPr>
      </w:pPr>
      <w:r>
        <w:rPr>
          <w:i/>
        </w:rPr>
        <w:t>Главная судейская коллегия: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E143E1" w:rsidTr="00E143E1">
        <w:tc>
          <w:tcPr>
            <w:tcW w:w="3969" w:type="dxa"/>
            <w:hideMark/>
          </w:tcPr>
          <w:p w:rsidR="00E143E1" w:rsidRDefault="00E143E1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4536" w:type="dxa"/>
            <w:hideMark/>
          </w:tcPr>
          <w:p w:rsidR="00E143E1" w:rsidRDefault="00E143E1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Калиушко</w:t>
            </w:r>
            <w:proofErr w:type="spellEnd"/>
            <w:r>
              <w:rPr>
                <w:sz w:val="28"/>
                <w:szCs w:val="28"/>
              </w:rPr>
              <w:t xml:space="preserve"> В.Н. (ВК, г. Орел)</w:t>
            </w:r>
          </w:p>
        </w:tc>
      </w:tr>
      <w:tr w:rsidR="00E143E1" w:rsidTr="00E143E1">
        <w:tc>
          <w:tcPr>
            <w:tcW w:w="3969" w:type="dxa"/>
            <w:hideMark/>
          </w:tcPr>
          <w:p w:rsidR="00E143E1" w:rsidRDefault="00E143E1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4536" w:type="dxa"/>
            <w:hideMark/>
          </w:tcPr>
          <w:p w:rsidR="00E143E1" w:rsidRDefault="00E143E1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Толстухин</w:t>
            </w:r>
            <w:proofErr w:type="spellEnd"/>
            <w:r>
              <w:rPr>
                <w:sz w:val="28"/>
                <w:szCs w:val="28"/>
              </w:rPr>
              <w:t xml:space="preserve"> И.А. (ВК, г. Орел)</w:t>
            </w:r>
          </w:p>
        </w:tc>
      </w:tr>
      <w:tr w:rsidR="00E143E1" w:rsidTr="00E143E1">
        <w:tc>
          <w:tcPr>
            <w:tcW w:w="3969" w:type="dxa"/>
            <w:hideMark/>
          </w:tcPr>
          <w:p w:rsidR="00E143E1" w:rsidRDefault="00E143E1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Зам. главного судьи</w:t>
            </w:r>
          </w:p>
        </w:tc>
        <w:tc>
          <w:tcPr>
            <w:tcW w:w="4536" w:type="dxa"/>
            <w:hideMark/>
          </w:tcPr>
          <w:p w:rsidR="00E143E1" w:rsidRDefault="00E143E1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- Станкевич Г.М (ВК, г. Ярославль)</w:t>
            </w:r>
          </w:p>
        </w:tc>
      </w:tr>
      <w:tr w:rsidR="00E143E1" w:rsidTr="00E143E1">
        <w:tc>
          <w:tcPr>
            <w:tcW w:w="3969" w:type="dxa"/>
          </w:tcPr>
          <w:p w:rsidR="00E143E1" w:rsidRDefault="00E143E1">
            <w:pPr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E143E1" w:rsidRDefault="00E143E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E143E1" w:rsidRDefault="00E143E1" w:rsidP="00E143E1">
      <w:pPr>
        <w:tabs>
          <w:tab w:val="num" w:pos="-360"/>
        </w:tabs>
        <w:rPr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E143E1" w:rsidRDefault="00E143E1" w:rsidP="00E143E1">
      <w:pPr>
        <w:ind w:left="278"/>
        <w:jc w:val="center"/>
        <w:rPr>
          <w:b/>
          <w:sz w:val="28"/>
          <w:szCs w:val="28"/>
        </w:rPr>
      </w:pPr>
    </w:p>
    <w:p w:rsidR="00E143E1" w:rsidRDefault="00E143E1" w:rsidP="00E143E1">
      <w:pPr>
        <w:tabs>
          <w:tab w:val="num" w:pos="-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спортивных сборных команд субъектов Российской Федерации. Состав спортивной сборной команды субъектов Российской Федерации формируется из представителей физкультурно-спортивных организаций, осуществляющих спортивную подготовку или образовательных организаций, осуществляющих деятельность в области физической культуры и спорта в субъекте Российской Федерации по подготовке спортсменов по виду спорта «кикбоксинг», в том числе организаций, осуществляющих подготовку по военно-прикладным видам и по виду спорта «кикбоксинг».</w:t>
      </w:r>
    </w:p>
    <w:p w:rsidR="00E143E1" w:rsidRDefault="00E143E1" w:rsidP="00E143E1">
      <w:pPr>
        <w:tabs>
          <w:tab w:val="num" w:pos="-360"/>
        </w:tabs>
        <w:ind w:firstLine="567"/>
        <w:jc w:val="both"/>
        <w:rPr>
          <w:sz w:val="28"/>
          <w:szCs w:val="28"/>
        </w:rPr>
      </w:pPr>
    </w:p>
    <w:p w:rsidR="00E143E1" w:rsidRDefault="00E143E1" w:rsidP="00E143E1">
      <w:pPr>
        <w:tabs>
          <w:tab w:val="num" w:pos="-3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категории участников соревнований:</w:t>
      </w:r>
    </w:p>
    <w:p w:rsidR="00E143E1" w:rsidRDefault="00E143E1" w:rsidP="00E143E1">
      <w:pPr>
        <w:tabs>
          <w:tab w:val="num" w:pos="-360"/>
        </w:tabs>
        <w:ind w:firstLine="540"/>
        <w:jc w:val="both"/>
        <w:rPr>
          <w:b/>
          <w:sz w:val="28"/>
          <w:szCs w:val="22"/>
        </w:rPr>
      </w:pPr>
      <w:r>
        <w:rPr>
          <w:b/>
          <w:sz w:val="28"/>
          <w:szCs w:val="28"/>
          <w:u w:val="single"/>
        </w:rPr>
        <w:t>К1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«мужчины и женщины» 1999 г.р. и старше, «юниоры и юниорки» (17-18 лет) 2000-2001 г.р., «юноши и девушки» (15-16 лет) </w:t>
      </w:r>
    </w:p>
    <w:p w:rsidR="00E143E1" w:rsidRDefault="00E143E1" w:rsidP="00E143E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Допуск к соревнованиям в возрастную категорию «мужчины и женщины» 1999 г.р. и старше имеющие спортивную квалификацию не ниже 2 разряда. Допуск к соревнованиям в возрастную категорию «юниоры и юниорки» (17-18 лет) разрешается спортсменам не ниже 2 разряда. Допуск к соревнованиям в возрастную категорию «юноши и девушки» (15-16 лет) разрешается спортсменам не ниже 3 разряда.</w:t>
      </w:r>
      <w:r>
        <w:rPr>
          <w:sz w:val="28"/>
          <w:szCs w:val="28"/>
        </w:rPr>
        <w:tab/>
      </w:r>
    </w:p>
    <w:p w:rsidR="00E143E1" w:rsidRDefault="00E143E1" w:rsidP="00E143E1">
      <w:pPr>
        <w:tabs>
          <w:tab w:val="num" w:pos="-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</w:t>
      </w:r>
      <w:r>
        <w:rPr>
          <w:b/>
          <w:sz w:val="28"/>
          <w:szCs w:val="28"/>
        </w:rPr>
        <w:tab/>
      </w:r>
    </w:p>
    <w:p w:rsidR="00E143E1" w:rsidRDefault="00E143E1" w:rsidP="00E143E1">
      <w:pPr>
        <w:tabs>
          <w:tab w:val="num" w:pos="-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Заметка: По исполнении 18 лет, боец может принимать решение </w:t>
      </w:r>
      <w:r>
        <w:rPr>
          <w:b/>
          <w:sz w:val="28"/>
          <w:szCs w:val="28"/>
        </w:rPr>
        <w:br/>
        <w:t>о выступлении или во взрослой возрастной категории или юниорской. Однако если 18-ти летний юниор выступит во взрослой возрастной категории, вновь выступать в юниорской категории он не сможет.</w:t>
      </w:r>
    </w:p>
    <w:p w:rsidR="00E143E1" w:rsidRDefault="00E143E1" w:rsidP="00E143E1">
      <w:pPr>
        <w:tabs>
          <w:tab w:val="num" w:pos="-360"/>
        </w:tabs>
        <w:ind w:firstLine="540"/>
        <w:jc w:val="center"/>
        <w:rPr>
          <w:b/>
          <w:sz w:val="28"/>
          <w:szCs w:val="22"/>
        </w:rPr>
      </w:pPr>
    </w:p>
    <w:p w:rsidR="00E143E1" w:rsidRDefault="00E143E1" w:rsidP="00E143E1">
      <w:pPr>
        <w:tabs>
          <w:tab w:val="num" w:pos="-36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категории:</w:t>
      </w: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2434"/>
        <w:gridCol w:w="479"/>
        <w:gridCol w:w="480"/>
        <w:gridCol w:w="480"/>
        <w:gridCol w:w="480"/>
        <w:gridCol w:w="479"/>
        <w:gridCol w:w="480"/>
        <w:gridCol w:w="480"/>
        <w:gridCol w:w="480"/>
        <w:gridCol w:w="479"/>
        <w:gridCol w:w="480"/>
        <w:gridCol w:w="480"/>
        <w:gridCol w:w="480"/>
        <w:gridCol w:w="480"/>
      </w:tblGrid>
      <w:tr w:rsidR="00E143E1" w:rsidTr="00E143E1">
        <w:trPr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4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6237" w:type="dxa"/>
            <w:gridSpan w:val="13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Весовые категории</w:t>
            </w:r>
          </w:p>
        </w:tc>
      </w:tr>
      <w:tr w:rsidR="00E143E1" w:rsidTr="00E143E1">
        <w:trPr>
          <w:trHeight w:val="426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 К 1</w:t>
            </w:r>
          </w:p>
        </w:tc>
        <w:tc>
          <w:tcPr>
            <w:tcW w:w="11995" w:type="dxa"/>
            <w:gridSpan w:val="13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143E1" w:rsidRDefault="00E143E1">
            <w:pPr>
              <w:rPr>
                <w:sz w:val="20"/>
                <w:szCs w:val="20"/>
              </w:rPr>
            </w:pPr>
          </w:p>
        </w:tc>
      </w:tr>
      <w:tr w:rsidR="00E143E1" w:rsidTr="00E143E1">
        <w:trPr>
          <w:trHeight w:val="382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24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г.р. и старше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hanging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</w:tr>
      <w:tr w:rsidR="00E143E1" w:rsidTr="00E143E1">
        <w:trPr>
          <w:trHeight w:val="382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24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г.р. и старше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20" w:hanging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</w:tr>
      <w:tr w:rsidR="00E143E1" w:rsidTr="00E143E1">
        <w:trPr>
          <w:trHeight w:val="382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юниорки</w:t>
            </w:r>
          </w:p>
        </w:tc>
        <w:tc>
          <w:tcPr>
            <w:tcW w:w="24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лет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20" w:hanging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ind w:right="-163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</w:tr>
      <w:tr w:rsidR="00E143E1" w:rsidTr="00E143E1">
        <w:trPr>
          <w:trHeight w:val="382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</w:t>
            </w:r>
          </w:p>
        </w:tc>
        <w:tc>
          <w:tcPr>
            <w:tcW w:w="24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лет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20" w:hanging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</w:tr>
      <w:tr w:rsidR="00E143E1" w:rsidTr="00E143E1">
        <w:trPr>
          <w:trHeight w:val="382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</w:tc>
        <w:tc>
          <w:tcPr>
            <w:tcW w:w="24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 лет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20" w:hanging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ind w:right="-163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</w:p>
        </w:tc>
      </w:tr>
      <w:tr w:rsidR="00E143E1" w:rsidTr="00E143E1">
        <w:trPr>
          <w:trHeight w:val="382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24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 лет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20" w:hanging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97" w:hanging="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</w:t>
            </w:r>
          </w:p>
        </w:tc>
      </w:tr>
    </w:tbl>
    <w:p w:rsidR="00E143E1" w:rsidRDefault="00E143E1" w:rsidP="00E143E1">
      <w:pPr>
        <w:tabs>
          <w:tab w:val="num" w:pos="-360"/>
        </w:tabs>
        <w:ind w:firstLine="567"/>
        <w:jc w:val="both"/>
        <w:rPr>
          <w:b/>
          <w:sz w:val="16"/>
          <w:szCs w:val="16"/>
        </w:rPr>
      </w:pPr>
    </w:p>
    <w:p w:rsidR="00E143E1" w:rsidRDefault="00E143E1" w:rsidP="00E143E1">
      <w:pPr>
        <w:tabs>
          <w:tab w:val="num" w:pos="-36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Фулл</w:t>
      </w:r>
      <w:proofErr w:type="spellEnd"/>
      <w:r>
        <w:rPr>
          <w:b/>
          <w:sz w:val="28"/>
          <w:szCs w:val="28"/>
          <w:u w:val="single"/>
        </w:rPr>
        <w:t>-контакт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2002-2003 г.р., «юноши и девушки» (13-14 лет) 2004-2005 г.р. «юноши и девушки» (12-11 лет), 2006-2007 г.р.</w:t>
      </w:r>
    </w:p>
    <w:p w:rsidR="00E143E1" w:rsidRDefault="00E143E1" w:rsidP="00E143E1">
      <w:pPr>
        <w:tabs>
          <w:tab w:val="num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Допуск к соревнованиям в возрастную категорию «юноши и девушки» (13-14 лет) разрешается спортсменам не ниже 3 разряда.</w:t>
      </w:r>
      <w:r>
        <w:rPr>
          <w:sz w:val="28"/>
          <w:szCs w:val="28"/>
        </w:rPr>
        <w:tab/>
      </w:r>
    </w:p>
    <w:p w:rsidR="00E143E1" w:rsidRDefault="00E143E1" w:rsidP="00E143E1">
      <w:pPr>
        <w:tabs>
          <w:tab w:val="num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Допуск к соревнованиям в возрастную категорию «юноши и девушки» (12-11 лет) разрешается спортсменам не ниже 3 разряда.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43E1" w:rsidRDefault="00E143E1" w:rsidP="00E143E1">
      <w:pPr>
        <w:tabs>
          <w:tab w:val="num" w:pos="-360"/>
        </w:tabs>
        <w:jc w:val="both"/>
        <w:rPr>
          <w:b/>
          <w:sz w:val="16"/>
          <w:szCs w:val="16"/>
        </w:rPr>
      </w:pPr>
    </w:p>
    <w:p w:rsidR="00E143E1" w:rsidRDefault="00E143E1" w:rsidP="00E143E1">
      <w:pPr>
        <w:tabs>
          <w:tab w:val="num" w:pos="-36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категории:</w:t>
      </w:r>
    </w:p>
    <w:tbl>
      <w:tblPr>
        <w:tblW w:w="975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729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E143E1" w:rsidTr="00151B99">
        <w:trPr>
          <w:trHeight w:val="195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Группа</w:t>
            </w:r>
          </w:p>
        </w:tc>
        <w:tc>
          <w:tcPr>
            <w:tcW w:w="17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Год рождения</w:t>
            </w:r>
          </w:p>
        </w:tc>
        <w:tc>
          <w:tcPr>
            <w:tcW w:w="6803" w:type="dxa"/>
            <w:gridSpan w:val="14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Весовые категории</w:t>
            </w:r>
          </w:p>
        </w:tc>
      </w:tr>
      <w:tr w:rsidR="00E143E1" w:rsidTr="00151B99">
        <w:trPr>
          <w:trHeight w:val="340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дисциплина </w:t>
            </w:r>
            <w:proofErr w:type="spellStart"/>
            <w:r>
              <w:rPr>
                <w:b/>
                <w:sz w:val="20"/>
                <w:szCs w:val="22"/>
              </w:rPr>
              <w:t>Фулл</w:t>
            </w:r>
            <w:proofErr w:type="spellEnd"/>
            <w:r>
              <w:rPr>
                <w:b/>
                <w:sz w:val="20"/>
                <w:szCs w:val="22"/>
              </w:rPr>
              <w:t>-контакт</w:t>
            </w:r>
          </w:p>
        </w:tc>
        <w:tc>
          <w:tcPr>
            <w:tcW w:w="6803" w:type="dxa"/>
            <w:gridSpan w:val="14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143E1" w:rsidRDefault="00E143E1">
            <w:pPr>
              <w:rPr>
                <w:sz w:val="20"/>
                <w:szCs w:val="22"/>
              </w:rPr>
            </w:pPr>
          </w:p>
        </w:tc>
      </w:tr>
      <w:tr w:rsidR="00E143E1" w:rsidTr="00151B99">
        <w:trPr>
          <w:trHeight w:val="359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Девушки</w:t>
            </w:r>
          </w:p>
        </w:tc>
        <w:tc>
          <w:tcPr>
            <w:tcW w:w="17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2002-2003 г.р.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44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48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56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hanging="47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+60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</w:tr>
      <w:tr w:rsidR="00E143E1" w:rsidTr="00151B99">
        <w:trPr>
          <w:trHeight w:val="406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</w:t>
            </w:r>
          </w:p>
        </w:tc>
        <w:tc>
          <w:tcPr>
            <w:tcW w:w="17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2002-2003 г.р. 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48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48" w:hanging="108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63,5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67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71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81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hanging="128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+81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</w:tr>
      <w:tr w:rsidR="00E143E1" w:rsidTr="00151B99">
        <w:trPr>
          <w:trHeight w:val="356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Девушки</w:t>
            </w:r>
          </w:p>
        </w:tc>
        <w:tc>
          <w:tcPr>
            <w:tcW w:w="17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2004-2005 г.р. 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44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48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56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right="-48" w:hanging="108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+60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</w:p>
        </w:tc>
      </w:tr>
      <w:tr w:rsidR="00E143E1" w:rsidTr="00151B99">
        <w:trPr>
          <w:trHeight w:val="391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</w:t>
            </w:r>
          </w:p>
        </w:tc>
        <w:tc>
          <w:tcPr>
            <w:tcW w:w="17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2004-2005 г.р. 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39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48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63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E1" w:rsidRDefault="00E143E1">
            <w:pPr>
              <w:ind w:hanging="47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+70</w:t>
            </w:r>
          </w:p>
        </w:tc>
      </w:tr>
    </w:tbl>
    <w:p w:rsidR="00151B99" w:rsidRDefault="00151B99" w:rsidP="00E143E1">
      <w:pPr>
        <w:tabs>
          <w:tab w:val="num" w:pos="-360"/>
        </w:tabs>
        <w:ind w:firstLine="540"/>
        <w:jc w:val="both"/>
        <w:rPr>
          <w:sz w:val="28"/>
          <w:szCs w:val="28"/>
        </w:rPr>
      </w:pPr>
    </w:p>
    <w:p w:rsidR="00151B99" w:rsidRPr="00151B99" w:rsidRDefault="00151B99" w:rsidP="00151B99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  <w:r w:rsidRPr="00151B99">
        <w:rPr>
          <w:b/>
          <w:sz w:val="28"/>
          <w:szCs w:val="28"/>
          <w:u w:val="single"/>
          <w:lang w:eastAsia="zh-CN"/>
        </w:rPr>
        <w:t>Открытый ринг среди:</w:t>
      </w:r>
    </w:p>
    <w:p w:rsidR="00151B99" w:rsidRPr="00151B99" w:rsidRDefault="00151B99" w:rsidP="00151B99">
      <w:pPr>
        <w:suppressAutoHyphens/>
        <w:rPr>
          <w:sz w:val="28"/>
          <w:szCs w:val="28"/>
          <w:lang w:eastAsia="zh-CN"/>
        </w:rPr>
      </w:pPr>
      <w:r w:rsidRPr="00151B99">
        <w:rPr>
          <w:b/>
          <w:sz w:val="28"/>
          <w:szCs w:val="28"/>
          <w:lang w:eastAsia="zh-CN"/>
        </w:rPr>
        <w:t>Юноши 2008 – 2009 г.р.:</w:t>
      </w:r>
      <w:r w:rsidRPr="00151B99">
        <w:rPr>
          <w:sz w:val="28"/>
          <w:szCs w:val="28"/>
          <w:lang w:eastAsia="zh-CN"/>
        </w:rPr>
        <w:t xml:space="preserve"> 24кг,27кг,30кг,33кг,36кг,39кг,42кг,45кг,48кг,51кг,54</w:t>
      </w:r>
      <w:proofErr w:type="gramStart"/>
      <w:r w:rsidRPr="00151B99">
        <w:rPr>
          <w:sz w:val="28"/>
          <w:szCs w:val="28"/>
          <w:lang w:eastAsia="zh-CN"/>
        </w:rPr>
        <w:t>кг</w:t>
      </w:r>
      <w:r>
        <w:rPr>
          <w:sz w:val="28"/>
          <w:szCs w:val="28"/>
          <w:lang w:eastAsia="zh-CN"/>
        </w:rPr>
        <w:t xml:space="preserve"> </w:t>
      </w:r>
      <w:r w:rsidRPr="00151B99">
        <w:rPr>
          <w:sz w:val="28"/>
          <w:szCs w:val="28"/>
          <w:lang w:eastAsia="zh-CN"/>
        </w:rPr>
        <w:t>,</w:t>
      </w:r>
      <w:proofErr w:type="gramEnd"/>
      <w:r w:rsidRPr="00151B99">
        <w:rPr>
          <w:sz w:val="28"/>
          <w:szCs w:val="28"/>
          <w:lang w:eastAsia="zh-CN"/>
        </w:rPr>
        <w:t xml:space="preserve">+54кг. </w:t>
      </w:r>
    </w:p>
    <w:p w:rsidR="00151B99" w:rsidRDefault="00151B99" w:rsidP="00151B99">
      <w:pPr>
        <w:suppressAutoHyphens/>
        <w:rPr>
          <w:sz w:val="28"/>
          <w:szCs w:val="28"/>
          <w:lang w:eastAsia="zh-CN"/>
        </w:rPr>
      </w:pPr>
      <w:r w:rsidRPr="00151B99">
        <w:rPr>
          <w:b/>
          <w:sz w:val="28"/>
          <w:szCs w:val="28"/>
          <w:lang w:eastAsia="zh-CN"/>
        </w:rPr>
        <w:t>Девушки 2008 - 2009 г.</w:t>
      </w:r>
      <w:r>
        <w:rPr>
          <w:b/>
          <w:sz w:val="28"/>
          <w:szCs w:val="28"/>
          <w:lang w:eastAsia="zh-CN"/>
        </w:rPr>
        <w:t xml:space="preserve"> </w:t>
      </w:r>
      <w:proofErr w:type="gramStart"/>
      <w:r w:rsidRPr="00151B99">
        <w:rPr>
          <w:b/>
          <w:sz w:val="28"/>
          <w:szCs w:val="28"/>
          <w:lang w:eastAsia="zh-CN"/>
        </w:rPr>
        <w:t>р.</w:t>
      </w:r>
      <w:r w:rsidRPr="00151B99">
        <w:rPr>
          <w:sz w:val="28"/>
          <w:szCs w:val="28"/>
          <w:lang w:eastAsia="zh-CN"/>
        </w:rPr>
        <w:t xml:space="preserve"> :</w:t>
      </w:r>
      <w:proofErr w:type="gramEnd"/>
    </w:p>
    <w:p w:rsidR="00151B99" w:rsidRPr="00151B99" w:rsidRDefault="00151B99" w:rsidP="00151B99">
      <w:pPr>
        <w:suppressAutoHyphens/>
        <w:rPr>
          <w:sz w:val="28"/>
          <w:szCs w:val="28"/>
          <w:lang w:eastAsia="zh-CN"/>
        </w:rPr>
      </w:pPr>
      <w:r w:rsidRPr="00151B99">
        <w:rPr>
          <w:sz w:val="28"/>
          <w:szCs w:val="28"/>
          <w:lang w:eastAsia="zh-CN"/>
        </w:rPr>
        <w:t xml:space="preserve"> 24 кг,27кг,30 кг,33кг,36кг,39кг,42кг,</w:t>
      </w:r>
      <w:r>
        <w:rPr>
          <w:sz w:val="28"/>
          <w:szCs w:val="28"/>
          <w:lang w:eastAsia="zh-CN"/>
        </w:rPr>
        <w:t xml:space="preserve"> </w:t>
      </w:r>
      <w:r w:rsidRPr="00151B99">
        <w:rPr>
          <w:sz w:val="28"/>
          <w:szCs w:val="28"/>
          <w:lang w:eastAsia="zh-CN"/>
        </w:rPr>
        <w:t>+42кг.</w:t>
      </w:r>
    </w:p>
    <w:p w:rsidR="00151B99" w:rsidRPr="00151B99" w:rsidRDefault="00151B99" w:rsidP="00151B99">
      <w:pPr>
        <w:suppressAutoHyphens/>
        <w:rPr>
          <w:sz w:val="28"/>
          <w:szCs w:val="28"/>
          <w:lang w:eastAsia="zh-CN"/>
        </w:rPr>
      </w:pPr>
      <w:r w:rsidRPr="00151B99">
        <w:rPr>
          <w:b/>
          <w:sz w:val="28"/>
          <w:szCs w:val="28"/>
          <w:lang w:eastAsia="zh-CN"/>
        </w:rPr>
        <w:t>Юноши 2010 – 2011 г.р.:</w:t>
      </w:r>
      <w:r w:rsidRPr="00151B99">
        <w:rPr>
          <w:sz w:val="28"/>
          <w:szCs w:val="28"/>
          <w:lang w:eastAsia="zh-CN"/>
        </w:rPr>
        <w:t xml:space="preserve"> 24кг,27кг,30кг,33кг,36кг,39кг,42кг,45кг,48кг,51кг,54кг,</w:t>
      </w:r>
      <w:r>
        <w:rPr>
          <w:sz w:val="28"/>
          <w:szCs w:val="28"/>
          <w:lang w:eastAsia="zh-CN"/>
        </w:rPr>
        <w:t xml:space="preserve"> </w:t>
      </w:r>
      <w:r w:rsidRPr="00151B99">
        <w:rPr>
          <w:sz w:val="28"/>
          <w:szCs w:val="28"/>
          <w:lang w:eastAsia="zh-CN"/>
        </w:rPr>
        <w:t>+54кг.</w:t>
      </w:r>
    </w:p>
    <w:p w:rsidR="00151B99" w:rsidRPr="00151B99" w:rsidRDefault="00151B99" w:rsidP="00151B99">
      <w:pPr>
        <w:suppressAutoHyphens/>
        <w:rPr>
          <w:sz w:val="28"/>
          <w:szCs w:val="28"/>
          <w:lang w:eastAsia="zh-CN"/>
        </w:rPr>
      </w:pPr>
      <w:r w:rsidRPr="00151B99">
        <w:rPr>
          <w:b/>
          <w:sz w:val="28"/>
          <w:szCs w:val="28"/>
          <w:lang w:eastAsia="zh-CN"/>
        </w:rPr>
        <w:t>Девушки 2010 - 2011 г.</w:t>
      </w:r>
      <w:r>
        <w:rPr>
          <w:b/>
          <w:sz w:val="28"/>
          <w:szCs w:val="28"/>
          <w:lang w:eastAsia="zh-CN"/>
        </w:rPr>
        <w:t xml:space="preserve"> </w:t>
      </w:r>
      <w:proofErr w:type="gramStart"/>
      <w:r w:rsidRPr="00151B99">
        <w:rPr>
          <w:b/>
          <w:sz w:val="28"/>
          <w:szCs w:val="28"/>
          <w:lang w:eastAsia="zh-CN"/>
        </w:rPr>
        <w:t>р.</w:t>
      </w:r>
      <w:r w:rsidRPr="00151B99">
        <w:rPr>
          <w:sz w:val="28"/>
          <w:szCs w:val="28"/>
          <w:lang w:eastAsia="zh-CN"/>
        </w:rPr>
        <w:t xml:space="preserve"> :</w:t>
      </w:r>
      <w:proofErr w:type="gramEnd"/>
      <w:r w:rsidRPr="00151B99">
        <w:rPr>
          <w:sz w:val="28"/>
          <w:szCs w:val="28"/>
          <w:lang w:eastAsia="zh-CN"/>
        </w:rPr>
        <w:t xml:space="preserve"> 24 кг,27кг,30 кг,33кг,36кг,39кг,42кг,+42кг.</w:t>
      </w:r>
    </w:p>
    <w:p w:rsidR="00151B99" w:rsidRDefault="00151B99" w:rsidP="00E143E1">
      <w:pPr>
        <w:tabs>
          <w:tab w:val="num" w:pos="-360"/>
        </w:tabs>
        <w:ind w:firstLine="540"/>
        <w:jc w:val="both"/>
        <w:rPr>
          <w:sz w:val="28"/>
          <w:szCs w:val="28"/>
        </w:rPr>
      </w:pPr>
    </w:p>
    <w:p w:rsidR="00E143E1" w:rsidRDefault="00E143E1" w:rsidP="00E143E1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правилам ФКР спортсмен должен иметь форму красного и синего цвета, согласно правилам ФКР. </w:t>
      </w:r>
    </w:p>
    <w:p w:rsidR="00E143E1" w:rsidRDefault="00E143E1" w:rsidP="00E143E1">
      <w:pPr>
        <w:tabs>
          <w:tab w:val="num" w:pos="-360"/>
        </w:tabs>
        <w:ind w:firstLine="540"/>
        <w:jc w:val="both"/>
        <w:rPr>
          <w:b/>
          <w:sz w:val="16"/>
          <w:szCs w:val="16"/>
        </w:rPr>
      </w:pPr>
    </w:p>
    <w:p w:rsidR="00E143E1" w:rsidRDefault="00E143E1" w:rsidP="00E143E1">
      <w:pPr>
        <w:tabs>
          <w:tab w:val="num" w:pos="-360"/>
        </w:tabs>
        <w:rPr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>Состав команды</w:t>
      </w:r>
      <w:r>
        <w:rPr>
          <w:sz w:val="28"/>
          <w:szCs w:val="28"/>
        </w:rPr>
        <w:t>: спортсмены, представитель команды, тренер</w:t>
      </w:r>
      <w:r>
        <w:rPr>
          <w:b/>
          <w:sz w:val="28"/>
          <w:szCs w:val="28"/>
        </w:rPr>
        <w:t>, судья (обязательно).</w:t>
      </w:r>
      <w:r>
        <w:rPr>
          <w:sz w:val="28"/>
          <w:szCs w:val="28"/>
        </w:rPr>
        <w:t xml:space="preserve"> </w:t>
      </w:r>
    </w:p>
    <w:p w:rsidR="00E143E1" w:rsidRDefault="00E143E1" w:rsidP="00E143E1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E143E1" w:rsidRDefault="00E143E1" w:rsidP="00E143E1">
      <w:pPr>
        <w:ind w:left="27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23ноября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день приезда, первый день соревнований.</w:t>
      </w:r>
    </w:p>
    <w:p w:rsidR="00E143E1" w:rsidRDefault="003118CC" w:rsidP="00E143E1">
      <w:pPr>
        <w:ind w:left="278"/>
        <w:rPr>
          <w:sz w:val="28"/>
          <w:szCs w:val="28"/>
        </w:rPr>
      </w:pPr>
      <w:r>
        <w:rPr>
          <w:sz w:val="28"/>
          <w:szCs w:val="28"/>
        </w:rPr>
        <w:t>09.00 – 11</w:t>
      </w:r>
      <w:r w:rsidR="00E143E1">
        <w:rPr>
          <w:sz w:val="28"/>
          <w:szCs w:val="28"/>
        </w:rPr>
        <w:t>.00 – комиссия по допуску, взвешивание участников</w:t>
      </w:r>
    </w:p>
    <w:p w:rsidR="00E143E1" w:rsidRDefault="003118CC" w:rsidP="00E143E1">
      <w:pPr>
        <w:ind w:left="278"/>
        <w:rPr>
          <w:sz w:val="28"/>
          <w:szCs w:val="28"/>
        </w:rPr>
      </w:pPr>
      <w:r>
        <w:rPr>
          <w:sz w:val="28"/>
          <w:szCs w:val="28"/>
        </w:rPr>
        <w:t>11.00 – 12</w:t>
      </w:r>
      <w:r w:rsidR="00E143E1">
        <w:rPr>
          <w:sz w:val="28"/>
          <w:szCs w:val="28"/>
        </w:rPr>
        <w:t>.00 –  жеребьевка</w:t>
      </w:r>
    </w:p>
    <w:p w:rsidR="00E143E1" w:rsidRDefault="00005F66" w:rsidP="00E143E1">
      <w:pPr>
        <w:ind w:left="278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E143E1">
        <w:rPr>
          <w:sz w:val="28"/>
          <w:szCs w:val="28"/>
        </w:rPr>
        <w:t>.00  –  предварительные поединки.</w:t>
      </w:r>
    </w:p>
    <w:p w:rsidR="00E143E1" w:rsidRDefault="00E143E1" w:rsidP="00E143E1">
      <w:pPr>
        <w:ind w:left="27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24 ноября – </w:t>
      </w:r>
      <w:r>
        <w:rPr>
          <w:i/>
          <w:sz w:val="28"/>
          <w:szCs w:val="28"/>
        </w:rPr>
        <w:t>второй день соревнований.</w:t>
      </w:r>
    </w:p>
    <w:p w:rsidR="00E143E1" w:rsidRDefault="007560B4" w:rsidP="00E143E1">
      <w:pPr>
        <w:ind w:left="278"/>
        <w:rPr>
          <w:b/>
          <w:sz w:val="28"/>
          <w:szCs w:val="28"/>
        </w:rPr>
      </w:pPr>
      <w:r>
        <w:rPr>
          <w:sz w:val="28"/>
          <w:szCs w:val="28"/>
        </w:rPr>
        <w:t>14.00 – 14</w:t>
      </w:r>
      <w:r w:rsidR="00E143E1">
        <w:rPr>
          <w:sz w:val="28"/>
          <w:szCs w:val="28"/>
        </w:rPr>
        <w:t>.45 – судейский семинар и совещание представителей команд</w:t>
      </w:r>
      <w:r w:rsidR="00E143E1">
        <w:rPr>
          <w:b/>
          <w:sz w:val="28"/>
          <w:szCs w:val="28"/>
        </w:rPr>
        <w:t xml:space="preserve"> </w:t>
      </w:r>
    </w:p>
    <w:p w:rsidR="00E143E1" w:rsidRPr="003118CC" w:rsidRDefault="007560B4" w:rsidP="003118CC">
      <w:pPr>
        <w:ind w:left="278"/>
        <w:rPr>
          <w:sz w:val="28"/>
          <w:szCs w:val="28"/>
        </w:rPr>
      </w:pPr>
      <w:r>
        <w:rPr>
          <w:sz w:val="28"/>
          <w:szCs w:val="28"/>
        </w:rPr>
        <w:t>15</w:t>
      </w:r>
      <w:r w:rsidR="00E143E1">
        <w:rPr>
          <w:sz w:val="28"/>
          <w:szCs w:val="28"/>
        </w:rPr>
        <w:t xml:space="preserve">.00 –  </w:t>
      </w:r>
      <w:r w:rsidR="00E143E1">
        <w:rPr>
          <w:i/>
          <w:sz w:val="28"/>
          <w:szCs w:val="28"/>
        </w:rPr>
        <w:t>полуфинальные</w:t>
      </w:r>
      <w:r w:rsidR="003118CC">
        <w:rPr>
          <w:i/>
          <w:sz w:val="28"/>
          <w:szCs w:val="28"/>
        </w:rPr>
        <w:t>, финальные</w:t>
      </w:r>
      <w:r w:rsidR="00E143E1">
        <w:rPr>
          <w:i/>
          <w:sz w:val="28"/>
          <w:szCs w:val="28"/>
        </w:rPr>
        <w:t xml:space="preserve"> поединки</w:t>
      </w:r>
      <w:r w:rsidR="003118CC">
        <w:rPr>
          <w:i/>
          <w:sz w:val="28"/>
          <w:szCs w:val="28"/>
        </w:rPr>
        <w:t>.</w:t>
      </w:r>
      <w:r w:rsidR="00E143E1">
        <w:rPr>
          <w:sz w:val="28"/>
          <w:szCs w:val="28"/>
        </w:rPr>
        <w:t xml:space="preserve"> </w:t>
      </w:r>
    </w:p>
    <w:p w:rsidR="00E143E1" w:rsidRDefault="00E143E1" w:rsidP="00E143E1">
      <w:pPr>
        <w:ind w:left="278"/>
        <w:rPr>
          <w:sz w:val="28"/>
          <w:szCs w:val="28"/>
        </w:rPr>
      </w:pPr>
    </w:p>
    <w:p w:rsidR="00E143E1" w:rsidRDefault="00E143E1" w:rsidP="00E143E1">
      <w:pPr>
        <w:ind w:left="278"/>
        <w:rPr>
          <w:b/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E143E1" w:rsidRDefault="00E143E1" w:rsidP="00E143E1">
      <w:pPr>
        <w:ind w:left="278"/>
        <w:jc w:val="center"/>
        <w:rPr>
          <w:b/>
          <w:sz w:val="28"/>
          <w:szCs w:val="28"/>
        </w:rPr>
      </w:pPr>
    </w:p>
    <w:p w:rsidR="00E143E1" w:rsidRDefault="00E143E1" w:rsidP="00E143E1">
      <w:pPr>
        <w:tabs>
          <w:tab w:val="num" w:pos="-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в личном зачете проводятся по Олимпийской системе </w:t>
      </w:r>
      <w:r>
        <w:rPr>
          <w:sz w:val="28"/>
          <w:szCs w:val="28"/>
        </w:rPr>
        <w:br/>
        <w:t xml:space="preserve">с выбыванием после первого поражения; 2 спортсмена, проигравшие </w:t>
      </w:r>
      <w:r>
        <w:rPr>
          <w:sz w:val="28"/>
          <w:szCs w:val="28"/>
        </w:rPr>
        <w:br/>
        <w:t>в полуфинале, занимают третье место, согласно Правилам соревнований по кикбоксингу.</w:t>
      </w:r>
    </w:p>
    <w:p w:rsidR="00151B99" w:rsidRDefault="00E143E1" w:rsidP="00E14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Утвержденные отчет и протоколы соревнований ГСК предоставляются на бумажном и электронном носителях в Управления физической культуры и </w:t>
      </w:r>
    </w:p>
    <w:p w:rsidR="00151B99" w:rsidRDefault="00151B99" w:rsidP="00E143E1">
      <w:pPr>
        <w:jc w:val="center"/>
        <w:rPr>
          <w:sz w:val="28"/>
          <w:szCs w:val="28"/>
        </w:rPr>
      </w:pPr>
    </w:p>
    <w:p w:rsidR="00E143E1" w:rsidRDefault="00E143E1" w:rsidP="00E14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спорта </w:t>
      </w:r>
      <w:proofErr w:type="gramStart"/>
      <w:r>
        <w:rPr>
          <w:sz w:val="28"/>
          <w:szCs w:val="28"/>
        </w:rPr>
        <w:t>Ярославской  области</w:t>
      </w:r>
      <w:proofErr w:type="gramEnd"/>
      <w:r>
        <w:rPr>
          <w:sz w:val="28"/>
          <w:szCs w:val="28"/>
        </w:rPr>
        <w:t xml:space="preserve"> в течение 10 дней после окончания соревнований.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Награждение</w:t>
      </w:r>
    </w:p>
    <w:p w:rsidR="00E143E1" w:rsidRDefault="00E143E1" w:rsidP="00E143E1">
      <w:pPr>
        <w:ind w:left="278"/>
        <w:jc w:val="center"/>
        <w:rPr>
          <w:b/>
          <w:sz w:val="28"/>
          <w:szCs w:val="28"/>
        </w:rPr>
      </w:pP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соревнований, занявшие первое, второе и два третьих места – в каждой весовой категории, награждаются дипломами и медалями соответствующих степеней (золото, серебро, бронза) организаторов.</w:t>
      </w:r>
    </w:p>
    <w:p w:rsidR="00E143E1" w:rsidRDefault="00E143E1" w:rsidP="00E143E1">
      <w:pPr>
        <w:tabs>
          <w:tab w:val="num" w:pos="-360"/>
        </w:tabs>
        <w:jc w:val="both"/>
        <w:rPr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E143E1" w:rsidRDefault="00E143E1" w:rsidP="00E143E1">
      <w:pPr>
        <w:ind w:left="278"/>
        <w:jc w:val="center"/>
        <w:rPr>
          <w:b/>
          <w:sz w:val="28"/>
          <w:szCs w:val="28"/>
        </w:rPr>
      </w:pPr>
    </w:p>
    <w:p w:rsidR="00E143E1" w:rsidRDefault="00E143E1" w:rsidP="00E143E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расходы по организации соревнования несут учредители соревнований. Все участники, тренеры и судьи соревнований будут размещены в гостиницах.</w:t>
      </w:r>
    </w:p>
    <w:p w:rsidR="00E143E1" w:rsidRDefault="00E143E1" w:rsidP="00E143E1">
      <w:pPr>
        <w:widowControl w:val="0"/>
        <w:tabs>
          <w:tab w:val="num" w:pos="-36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 к месту проведения соревнований и обратно, размещению, питанию, стартовому взносу и страхованию участников соревнований несут командирующие организации.</w:t>
      </w:r>
    </w:p>
    <w:p w:rsidR="00E143E1" w:rsidRDefault="00E143E1" w:rsidP="00E143E1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спортивных судей, не имеющих ксерокопии паспорта гражданина России, ИНН, страхового свидетельства обязательного медицинского страхования, медицинской книжки, судейской книжки/карточки судьи ВК, 1К, 2К</w:t>
      </w:r>
      <w: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НЕ оплачивается.</w:t>
      </w:r>
    </w:p>
    <w:p w:rsidR="00E143E1" w:rsidRDefault="00E143E1" w:rsidP="00E143E1">
      <w:pPr>
        <w:tabs>
          <w:tab w:val="num" w:pos="-360"/>
        </w:tabs>
        <w:ind w:firstLine="709"/>
        <w:jc w:val="both"/>
        <w:rPr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соревнований и зрителей</w:t>
      </w:r>
    </w:p>
    <w:p w:rsidR="00E143E1" w:rsidRDefault="00E143E1" w:rsidP="00E143E1">
      <w:pPr>
        <w:shd w:val="clear" w:color="auto" w:fill="FFFFFF"/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Соревнование проводится в спортивном зале спортивного комплекса      </w:t>
      </w:r>
      <w:r>
        <w:rPr>
          <w:sz w:val="28"/>
          <w:szCs w:val="28"/>
          <w:u w:val="single"/>
        </w:rPr>
        <w:t xml:space="preserve"> г. Ярославль., ул. Спартаковская 10, СК им. А.П Алексашкина.</w:t>
      </w:r>
      <w:r>
        <w:rPr>
          <w:sz w:val="28"/>
          <w:szCs w:val="28"/>
        </w:rPr>
        <w:t>, отвечающем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E143E1" w:rsidRDefault="00E143E1" w:rsidP="00E143E1">
      <w:pPr>
        <w:widowControl w:val="0"/>
        <w:tabs>
          <w:tab w:val="num" w:pos="-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ab/>
        <w:t xml:space="preserve"> </w:t>
      </w:r>
    </w:p>
    <w:p w:rsidR="00E143E1" w:rsidRDefault="00E143E1" w:rsidP="00E143E1">
      <w:pPr>
        <w:tabs>
          <w:tab w:val="num" w:pos="-360"/>
        </w:tabs>
        <w:jc w:val="both"/>
        <w:rPr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Страхование участников соревнований.</w:t>
      </w:r>
    </w:p>
    <w:p w:rsidR="00E143E1" w:rsidRDefault="00E143E1" w:rsidP="00E143E1">
      <w:pPr>
        <w:ind w:left="-142"/>
        <w:jc w:val="center"/>
        <w:rPr>
          <w:b/>
          <w:sz w:val="28"/>
          <w:szCs w:val="28"/>
        </w:rPr>
      </w:pPr>
    </w:p>
    <w:p w:rsidR="00E143E1" w:rsidRDefault="00E143E1" w:rsidP="00E143E1">
      <w:pPr>
        <w:widowControl w:val="0"/>
        <w:tabs>
          <w:tab w:val="num" w:pos="-36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E143E1" w:rsidRDefault="00E143E1" w:rsidP="00E143E1">
      <w:pPr>
        <w:widowControl w:val="0"/>
        <w:tabs>
          <w:tab w:val="num" w:pos="-36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E143E1" w:rsidRDefault="00E143E1" w:rsidP="00E143E1">
      <w:pPr>
        <w:ind w:left="-142"/>
        <w:jc w:val="center"/>
        <w:rPr>
          <w:b/>
          <w:sz w:val="28"/>
          <w:szCs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E143E1" w:rsidRDefault="00E143E1" w:rsidP="00E143E1">
      <w:pPr>
        <w:ind w:left="278"/>
        <w:jc w:val="center"/>
        <w:rPr>
          <w:b/>
          <w:sz w:val="28"/>
          <w:szCs w:val="28"/>
        </w:rPr>
      </w:pPr>
    </w:p>
    <w:p w:rsidR="00E143E1" w:rsidRDefault="00E143E1" w:rsidP="00E143E1">
      <w:pPr>
        <w:ind w:firstLine="426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Предварительные заявки на участие в соревнованиях (Приложение № 4) предоставляются по электронной почте до 10 ноября 2018 года: </w:t>
      </w:r>
      <w:hyperlink r:id="rId5" w:history="1">
        <w:r w:rsidRPr="00A074E8">
          <w:rPr>
            <w:rStyle w:val="a3"/>
            <w:sz w:val="28"/>
            <w:szCs w:val="28"/>
            <w:u w:val="none"/>
            <w:lang w:val="en-US" w:eastAsia="en-US"/>
          </w:rPr>
          <w:t>yarkick</w:t>
        </w:r>
        <w:r w:rsidRPr="00A074E8">
          <w:rPr>
            <w:rStyle w:val="a3"/>
            <w:sz w:val="28"/>
            <w:szCs w:val="28"/>
            <w:u w:val="none"/>
            <w:lang w:eastAsia="en-US"/>
          </w:rPr>
          <w:t>_@mail.ru</w:t>
        </w:r>
      </w:hyperlink>
      <w:r w:rsidRPr="00A074E8">
        <w:rPr>
          <w:sz w:val="28"/>
          <w:szCs w:val="28"/>
          <w:lang w:eastAsia="en-US"/>
        </w:rPr>
        <w:t xml:space="preserve">  </w:t>
      </w:r>
    </w:p>
    <w:p w:rsidR="00E143E1" w:rsidRDefault="00E143E1" w:rsidP="00E143E1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Справки по тел. </w:t>
      </w:r>
      <w:r>
        <w:rPr>
          <w:sz w:val="28"/>
          <w:szCs w:val="28"/>
          <w:lang w:eastAsia="en-US"/>
        </w:rPr>
        <w:t>8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 xml:space="preserve">(915) 972 85 22 – Уваров Александр Александрович, </w:t>
      </w:r>
    </w:p>
    <w:p w:rsidR="00E143E1" w:rsidRDefault="00E143E1" w:rsidP="00E143E1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(Приложение № 5) должна быть заверена соответствующим физкультурным диспансером и федерацией кикбоксинга субъекта Российской Федерации. </w:t>
      </w:r>
    </w:p>
    <w:p w:rsidR="00E143E1" w:rsidRDefault="00E143E1" w:rsidP="00E143E1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соревнований должен иметь: паспорт гражданина РФ, </w:t>
      </w:r>
      <w:r>
        <w:rPr>
          <w:sz w:val="28"/>
          <w:szCs w:val="28"/>
        </w:rPr>
        <w:lastRenderedPageBreak/>
        <w:t xml:space="preserve">страховой полис от несчастного случая, паспорт </w:t>
      </w:r>
      <w:proofErr w:type="spellStart"/>
      <w:r>
        <w:rPr>
          <w:sz w:val="28"/>
          <w:szCs w:val="28"/>
        </w:rPr>
        <w:t>кикбоксёра</w:t>
      </w:r>
      <w:proofErr w:type="spellEnd"/>
      <w:r>
        <w:rPr>
          <w:sz w:val="28"/>
          <w:szCs w:val="28"/>
        </w:rPr>
        <w:t xml:space="preserve"> - с отметкой врачей о допуске к соревнованиям. Спортсмены, не достигшие возраста получения паспорта должны иметь справку из учебного заведения с фотографией.</w:t>
      </w:r>
    </w:p>
    <w:p w:rsidR="00E143E1" w:rsidRDefault="00E143E1" w:rsidP="00E143E1">
      <w:pPr>
        <w:ind w:firstLine="709"/>
        <w:jc w:val="both"/>
        <w:rPr>
          <w:sz w:val="28"/>
        </w:rPr>
      </w:pPr>
    </w:p>
    <w:p w:rsidR="00E143E1" w:rsidRDefault="00E143E1" w:rsidP="00E143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документов для комиссии по допуску.</w:t>
      </w:r>
    </w:p>
    <w:p w:rsidR="00E143E1" w:rsidRDefault="00E143E1" w:rsidP="00E143E1">
      <w:pPr>
        <w:ind w:left="-142"/>
        <w:jc w:val="center"/>
        <w:rPr>
          <w:b/>
          <w:sz w:val="28"/>
          <w:szCs w:val="28"/>
        </w:rPr>
      </w:pP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которые необходимо представить в день заезда на соревнования.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Официальная заявка от региональной федерации.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спортивную квалификацию спортсмена (паспорт </w:t>
      </w:r>
      <w:proofErr w:type="spellStart"/>
      <w:r>
        <w:rPr>
          <w:sz w:val="28"/>
          <w:szCs w:val="28"/>
        </w:rPr>
        <w:t>кикбоксёра</w:t>
      </w:r>
      <w:proofErr w:type="spellEnd"/>
      <w:r>
        <w:rPr>
          <w:sz w:val="28"/>
          <w:szCs w:val="28"/>
        </w:rPr>
        <w:t xml:space="preserve"> с отметкой врачей о допуске к соревнованиям сроком не более 3-х дней </w:t>
      </w:r>
      <w:proofErr w:type="gramStart"/>
      <w:r>
        <w:rPr>
          <w:sz w:val="28"/>
          <w:szCs w:val="28"/>
        </w:rPr>
        <w:t>до начало</w:t>
      </w:r>
      <w:proofErr w:type="gramEnd"/>
      <w:r>
        <w:rPr>
          <w:sz w:val="28"/>
          <w:szCs w:val="28"/>
        </w:rPr>
        <w:t xml:space="preserve"> соревнований.).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спортсменок («юниорки» и «женщины») медицинские заключения, заверенные печатью и врачом врачебно-физкультурного диспансера, в которых должен быть отражен осмотр врача акушера-гинеколога, дающий разрешение на участие в соревнованиях с датой осмотра не ранее, чем за три дня до начала соревнований или выезда на них.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допуск от физкультурного диспансера.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Страховой полис.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+ документ удостоверяющий личность с фотографией с учебного заведения или жилищного комитета по месту жительства или паспорт гражданина РФ (или документ его заменяющий).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установленным правилам ФКР изготовителем ВСЕХ элементов спортивной экипировки (боксерские перчатки-10 унций, шлем, щитки) могут быть только компании «ГРИН-ХИЛЛ-ТАЙГЕР», «ТОП ТЭН», «АДИДАС».</w:t>
      </w:r>
    </w:p>
    <w:p w:rsidR="00E143E1" w:rsidRDefault="00E143E1" w:rsidP="00E143E1">
      <w:pPr>
        <w:ind w:firstLine="709"/>
        <w:jc w:val="both"/>
        <w:rPr>
          <w:sz w:val="28"/>
          <w:szCs w:val="28"/>
        </w:rPr>
      </w:pPr>
    </w:p>
    <w:p w:rsidR="00E143E1" w:rsidRDefault="00E143E1" w:rsidP="00E143E1">
      <w:pPr>
        <w:jc w:val="both"/>
        <w:rPr>
          <w:sz w:val="28"/>
          <w:szCs w:val="28"/>
        </w:rPr>
      </w:pPr>
    </w:p>
    <w:p w:rsidR="00E143E1" w:rsidRDefault="00E143E1" w:rsidP="00E143E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Команды, не подтвердившие своё участие до 10.11.2018 года к участию в соревновании не допускаются.</w:t>
      </w:r>
    </w:p>
    <w:p w:rsidR="00E143E1" w:rsidRDefault="00E143E1" w:rsidP="00E143E1">
      <w:pPr>
        <w:ind w:firstLine="720"/>
        <w:jc w:val="center"/>
        <w:rPr>
          <w:b/>
          <w:sz w:val="28"/>
          <w:szCs w:val="28"/>
          <w:u w:val="single"/>
        </w:rPr>
      </w:pPr>
    </w:p>
    <w:p w:rsidR="00E143E1" w:rsidRDefault="00E143E1" w:rsidP="00E143E1">
      <w:pPr>
        <w:ind w:firstLine="720"/>
        <w:jc w:val="center"/>
        <w:rPr>
          <w:b/>
          <w:color w:val="000000"/>
          <w:spacing w:val="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 xml:space="preserve">Настоящие соревнования включены в календарный план спортивно-массовых </w:t>
      </w:r>
      <w:r>
        <w:rPr>
          <w:b/>
          <w:iCs/>
          <w:color w:val="000000"/>
          <w:spacing w:val="-2"/>
          <w:sz w:val="28"/>
          <w:szCs w:val="28"/>
          <w:u w:val="single"/>
        </w:rPr>
        <w:t>мероприятий</w:t>
      </w:r>
      <w:r>
        <w:rPr>
          <w:b/>
          <w:color w:val="000000"/>
          <w:spacing w:val="2"/>
          <w:sz w:val="28"/>
          <w:szCs w:val="28"/>
          <w:u w:val="single"/>
        </w:rPr>
        <w:t xml:space="preserve"> Ярославской области</w:t>
      </w:r>
    </w:p>
    <w:p w:rsidR="00E143E1" w:rsidRDefault="00E143E1" w:rsidP="00E143E1">
      <w:pPr>
        <w:ind w:firstLine="720"/>
        <w:jc w:val="center"/>
        <w:rPr>
          <w:b/>
          <w:color w:val="000000"/>
          <w:spacing w:val="2"/>
          <w:sz w:val="28"/>
          <w:szCs w:val="28"/>
          <w:u w:val="single"/>
        </w:rPr>
      </w:pPr>
    </w:p>
    <w:p w:rsidR="00E143E1" w:rsidRDefault="00E143E1" w:rsidP="00E143E1">
      <w:pPr>
        <w:ind w:firstLine="720"/>
        <w:jc w:val="center"/>
        <w:rPr>
          <w:b/>
          <w:color w:val="000000"/>
          <w:spacing w:val="2"/>
          <w:sz w:val="28"/>
          <w:szCs w:val="28"/>
          <w:u w:val="single"/>
        </w:rPr>
      </w:pPr>
    </w:p>
    <w:p w:rsidR="00E143E1" w:rsidRDefault="00E143E1" w:rsidP="00E143E1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32"/>
          <w:szCs w:val="32"/>
          <w:u w:val="single"/>
        </w:rPr>
      </w:pPr>
      <w:r>
        <w:rPr>
          <w:b/>
          <w:color w:val="000000"/>
          <w:spacing w:val="2"/>
          <w:sz w:val="32"/>
          <w:szCs w:val="32"/>
          <w:u w:val="single"/>
        </w:rPr>
        <w:t>Данный Регламент является официальным вызовом на соревнования.</w:t>
      </w:r>
    </w:p>
    <w:p w:rsidR="00E143E1" w:rsidRDefault="00E143E1" w:rsidP="00E143E1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E143E1" w:rsidRDefault="00E143E1" w:rsidP="00E143E1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E143E1" w:rsidRDefault="00E143E1" w:rsidP="00E143E1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E143E1" w:rsidRDefault="00E143E1" w:rsidP="00E143E1">
      <w:pPr>
        <w:shd w:val="clear" w:color="auto" w:fill="FFFFFF"/>
        <w:ind w:left="-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E143E1" w:rsidRDefault="00E143E1" w:rsidP="00E143E1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E143E1" w:rsidRDefault="00E143E1" w:rsidP="00E143E1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E143E1" w:rsidRDefault="00E143E1" w:rsidP="00E143E1">
      <w:pPr>
        <w:shd w:val="clear" w:color="auto" w:fill="FFFFFF"/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информация </w:t>
      </w:r>
    </w:p>
    <w:p w:rsidR="00E143E1" w:rsidRDefault="00E143E1" w:rsidP="00E143E1">
      <w:pPr>
        <w:shd w:val="clear" w:color="auto" w:fill="FFFFFF"/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регламенту о проведении Открытого Чемпионата и Первенства Ярославской области</w:t>
      </w:r>
    </w:p>
    <w:p w:rsidR="00E143E1" w:rsidRDefault="00E143E1" w:rsidP="00E143E1">
      <w:pPr>
        <w:shd w:val="clear" w:color="auto" w:fill="FFFFFF"/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виду спорта «кикбоксинг» </w:t>
      </w:r>
    </w:p>
    <w:p w:rsidR="00E143E1" w:rsidRDefault="00E143E1" w:rsidP="00E143E1">
      <w:pPr>
        <w:shd w:val="clear" w:color="auto" w:fill="FFFFFF"/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дисциплинах: «</w:t>
      </w:r>
      <w:proofErr w:type="spellStart"/>
      <w:r>
        <w:rPr>
          <w:b/>
          <w:sz w:val="28"/>
          <w:szCs w:val="28"/>
        </w:rPr>
        <w:t>фулл</w:t>
      </w:r>
      <w:proofErr w:type="spellEnd"/>
      <w:r>
        <w:rPr>
          <w:b/>
          <w:sz w:val="28"/>
          <w:szCs w:val="28"/>
        </w:rPr>
        <w:t>-контакт» и «К1»</w:t>
      </w:r>
    </w:p>
    <w:p w:rsidR="00E143E1" w:rsidRDefault="00E143E1" w:rsidP="00E143E1">
      <w:pPr>
        <w:shd w:val="clear" w:color="auto" w:fill="FFFFFF"/>
        <w:ind w:left="119"/>
        <w:jc w:val="center"/>
        <w:rPr>
          <w:b/>
          <w:sz w:val="28"/>
          <w:szCs w:val="28"/>
        </w:rPr>
      </w:pPr>
    </w:p>
    <w:p w:rsidR="00E143E1" w:rsidRDefault="00E143E1" w:rsidP="00E143E1">
      <w:pPr>
        <w:shd w:val="clear" w:color="auto" w:fill="FFFFFF"/>
        <w:ind w:left="119"/>
        <w:jc w:val="both"/>
        <w:rPr>
          <w:sz w:val="28"/>
          <w:szCs w:val="28"/>
        </w:rPr>
      </w:pPr>
    </w:p>
    <w:p w:rsidR="00E143E1" w:rsidRDefault="00E143E1" w:rsidP="00E143E1">
      <w:pPr>
        <w:numPr>
          <w:ilvl w:val="1"/>
          <w:numId w:val="2"/>
        </w:numPr>
        <w:shd w:val="clear" w:color="auto" w:fill="FFFFFF"/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решением Президиума ФКР от 21 декабря 2016 года стартовый взнос взимается с каждого участника соревнований составляет 600 (шестьсот) рублей независимо от дисциплины и возрастной категории.</w:t>
      </w:r>
    </w:p>
    <w:p w:rsidR="00E143E1" w:rsidRDefault="00E143E1" w:rsidP="00E143E1">
      <w:pPr>
        <w:shd w:val="clear" w:color="auto" w:fill="FFFFFF"/>
        <w:spacing w:line="276" w:lineRule="auto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E143E1" w:rsidRDefault="00E143E1" w:rsidP="00E143E1">
      <w:pPr>
        <w:shd w:val="clear" w:color="auto" w:fill="FFFFFF"/>
        <w:spacing w:line="276" w:lineRule="auto"/>
        <w:ind w:lef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стартовых взносов обеспечиваются расходы на дополнительную оплату работы судей, приобретение призов. Оплата стартовых взносов осуществляется за счет региональных отделений ФКР или средств командирующих организаций.</w:t>
      </w:r>
    </w:p>
    <w:p w:rsidR="00E143E1" w:rsidRPr="00F76013" w:rsidRDefault="00E143E1" w:rsidP="00F76013">
      <w:pPr>
        <w:pStyle w:val="a4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6013">
        <w:rPr>
          <w:sz w:val="28"/>
          <w:szCs w:val="28"/>
        </w:rPr>
        <w:t xml:space="preserve">С команд, не предоставивших судью, (более 10-ти человек в команде), будет взиматься </w:t>
      </w:r>
      <w:proofErr w:type="gramStart"/>
      <w:r w:rsidRPr="00F76013">
        <w:rPr>
          <w:sz w:val="28"/>
          <w:szCs w:val="28"/>
        </w:rPr>
        <w:t>штраф  в</w:t>
      </w:r>
      <w:proofErr w:type="gramEnd"/>
      <w:r w:rsidRPr="00F76013">
        <w:rPr>
          <w:sz w:val="28"/>
          <w:szCs w:val="28"/>
        </w:rPr>
        <w:t xml:space="preserve"> сумме 5000 (пять тысяч) рублей.</w:t>
      </w:r>
    </w:p>
    <w:p w:rsidR="00F76013" w:rsidRDefault="00F76013" w:rsidP="00F76013">
      <w:pPr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F76013" w:rsidRPr="003E51FB" w:rsidRDefault="00F76013" w:rsidP="00F76013">
      <w:pPr>
        <w:jc w:val="center"/>
        <w:rPr>
          <w:b/>
        </w:rPr>
      </w:pPr>
      <w:r w:rsidRPr="003E51FB">
        <w:rPr>
          <w:b/>
        </w:rPr>
        <w:t xml:space="preserve">Предварительная заявка </w:t>
      </w:r>
    </w:p>
    <w:p w:rsidR="00F76013" w:rsidRPr="003E51FB" w:rsidRDefault="00F76013" w:rsidP="00F76013">
      <w:pPr>
        <w:jc w:val="both"/>
      </w:pPr>
      <w:r w:rsidRPr="003E51FB">
        <w:t>От команды __________________________________________________________________</w:t>
      </w:r>
    </w:p>
    <w:p w:rsidR="00F76013" w:rsidRPr="003E51FB" w:rsidRDefault="00F76013" w:rsidP="00F76013">
      <w:r w:rsidRPr="003E51FB">
        <w:t xml:space="preserve">На </w:t>
      </w:r>
      <w:proofErr w:type="gramStart"/>
      <w:r w:rsidRPr="003E51FB">
        <w:t>участие  в</w:t>
      </w:r>
      <w:proofErr w:type="gramEnd"/>
      <w:r w:rsidRPr="003E51FB">
        <w:t xml:space="preserve"> спортивных соревнованиях  _________________________________________</w:t>
      </w:r>
    </w:p>
    <w:p w:rsidR="00F76013" w:rsidRPr="003E51FB" w:rsidRDefault="00F76013" w:rsidP="00F76013">
      <w:proofErr w:type="gramStart"/>
      <w:r w:rsidRPr="003E51FB">
        <w:t>Проводимых  _</w:t>
      </w:r>
      <w:proofErr w:type="gramEnd"/>
      <w:r w:rsidRPr="003E51FB">
        <w:t>______________________________период____________________________</w:t>
      </w:r>
    </w:p>
    <w:p w:rsidR="00F76013" w:rsidRPr="003E51FB" w:rsidRDefault="00F76013" w:rsidP="00F76013">
      <w:pPr>
        <w:jc w:val="center"/>
        <w:rPr>
          <w:sz w:val="28"/>
          <w:szCs w:val="28"/>
        </w:rPr>
      </w:pPr>
    </w:p>
    <w:p w:rsidR="00F76013" w:rsidRPr="003E51FB" w:rsidRDefault="00F76013" w:rsidP="00F760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1"/>
        <w:gridCol w:w="2839"/>
        <w:gridCol w:w="1650"/>
        <w:gridCol w:w="1975"/>
      </w:tblGrid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jc w:val="center"/>
            </w:pPr>
            <w:r w:rsidRPr="003E51FB">
              <w:t>№ п/п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</w:pPr>
            <w:r w:rsidRPr="003E51FB">
              <w:t>Фамилия, имя отчество участника</w:t>
            </w: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</w:pPr>
            <w:r w:rsidRPr="003E51FB">
              <w:t xml:space="preserve">Дата рождения </w:t>
            </w: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jc w:val="center"/>
            </w:pPr>
            <w:r w:rsidRPr="003E51FB">
              <w:t>Спортивный разряд, звание</w:t>
            </w: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1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3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4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5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6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7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8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9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013" w:rsidRPr="003E51FB" w:rsidTr="00F76013">
        <w:tc>
          <w:tcPr>
            <w:tcW w:w="54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1FB">
              <w:rPr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F76013" w:rsidRPr="003E51FB" w:rsidRDefault="00F76013" w:rsidP="00207E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6013" w:rsidRPr="003E51FB" w:rsidRDefault="00F76013" w:rsidP="00F76013">
      <w:pPr>
        <w:jc w:val="center"/>
        <w:rPr>
          <w:sz w:val="20"/>
          <w:szCs w:val="20"/>
        </w:rPr>
      </w:pPr>
    </w:p>
    <w:p w:rsidR="00F76013" w:rsidRPr="003E51FB" w:rsidRDefault="00F76013" w:rsidP="00F76013">
      <w:pPr>
        <w:jc w:val="both"/>
      </w:pPr>
      <w:r w:rsidRPr="003E51FB">
        <w:t xml:space="preserve">Руководитель региональной </w:t>
      </w:r>
      <w:r>
        <w:t xml:space="preserve">спортивной </w:t>
      </w:r>
      <w:r w:rsidRPr="003E51FB">
        <w:t>федерации______________________________</w:t>
      </w:r>
    </w:p>
    <w:p w:rsidR="00F76013" w:rsidRPr="003E51FB" w:rsidRDefault="00F76013" w:rsidP="00F76013">
      <w:pPr>
        <w:jc w:val="center"/>
        <w:rPr>
          <w:sz w:val="16"/>
          <w:szCs w:val="16"/>
        </w:rPr>
      </w:pPr>
      <w:r w:rsidRPr="003E51FB">
        <w:t xml:space="preserve">                                   </w:t>
      </w:r>
      <w:r w:rsidRPr="003E51FB">
        <w:rPr>
          <w:sz w:val="16"/>
          <w:szCs w:val="16"/>
        </w:rPr>
        <w:t>М.П.</w:t>
      </w:r>
    </w:p>
    <w:p w:rsidR="00F76013" w:rsidRPr="003E51FB" w:rsidRDefault="00F76013" w:rsidP="00F76013">
      <w:pPr>
        <w:jc w:val="both"/>
      </w:pPr>
    </w:p>
    <w:p w:rsidR="00F76013" w:rsidRPr="003E51FB" w:rsidRDefault="00F76013" w:rsidP="00F76013">
      <w:pPr>
        <w:jc w:val="both"/>
      </w:pPr>
    </w:p>
    <w:p w:rsidR="00F76013" w:rsidRPr="003E51FB" w:rsidRDefault="00F76013" w:rsidP="00F76013">
      <w:pPr>
        <w:jc w:val="both"/>
      </w:pPr>
      <w:r w:rsidRPr="003E51FB">
        <w:t xml:space="preserve">Руководитель органа исполнительной власти  </w:t>
      </w:r>
    </w:p>
    <w:p w:rsidR="00F76013" w:rsidRPr="003E51FB" w:rsidRDefault="00F76013" w:rsidP="00F76013">
      <w:pPr>
        <w:jc w:val="both"/>
      </w:pPr>
      <w:r w:rsidRPr="003E51FB">
        <w:t xml:space="preserve">субъекта Российской Федерации в области </w:t>
      </w:r>
    </w:p>
    <w:p w:rsidR="00F76013" w:rsidRPr="003E51FB" w:rsidRDefault="00F76013" w:rsidP="00F76013">
      <w:pPr>
        <w:jc w:val="both"/>
      </w:pPr>
      <w:r w:rsidRPr="003E51FB">
        <w:t xml:space="preserve">физической культуры и спорта </w:t>
      </w:r>
    </w:p>
    <w:p w:rsidR="00F76013" w:rsidRPr="003E51FB" w:rsidRDefault="00F76013" w:rsidP="00F76013">
      <w:r w:rsidRPr="003E51FB">
        <w:t xml:space="preserve">                                                              ____________________________________________ </w:t>
      </w:r>
    </w:p>
    <w:p w:rsidR="00F76013" w:rsidRPr="003E51FB" w:rsidRDefault="00F76013" w:rsidP="00F76013">
      <w:pPr>
        <w:jc w:val="center"/>
        <w:rPr>
          <w:sz w:val="16"/>
          <w:szCs w:val="16"/>
        </w:rPr>
      </w:pPr>
      <w:r w:rsidRPr="003E51FB">
        <w:t xml:space="preserve">                                  </w:t>
      </w:r>
      <w:r w:rsidRPr="003E51FB">
        <w:rPr>
          <w:sz w:val="16"/>
          <w:szCs w:val="16"/>
        </w:rPr>
        <w:t>М.П.</w:t>
      </w:r>
    </w:p>
    <w:p w:rsidR="00F76013" w:rsidRPr="003E51FB" w:rsidRDefault="00F76013" w:rsidP="00F76013">
      <w:r w:rsidRPr="003E51FB">
        <w:t xml:space="preserve"> </w:t>
      </w:r>
    </w:p>
    <w:p w:rsidR="00F76013" w:rsidRPr="0028023A" w:rsidRDefault="00F76013" w:rsidP="00F76013">
      <w:pPr>
        <w:jc w:val="center"/>
        <w:rPr>
          <w:b/>
          <w:sz w:val="28"/>
          <w:szCs w:val="28"/>
        </w:rPr>
      </w:pPr>
      <w:r w:rsidRPr="0028023A">
        <w:rPr>
          <w:b/>
          <w:sz w:val="28"/>
          <w:szCs w:val="28"/>
        </w:rPr>
        <w:t>Заявка</w:t>
      </w:r>
    </w:p>
    <w:p w:rsidR="00F76013" w:rsidRPr="00CC5DEA" w:rsidRDefault="00F76013" w:rsidP="00F76013">
      <w:pPr>
        <w:jc w:val="both"/>
      </w:pPr>
      <w:r w:rsidRPr="00CC5DEA">
        <w:t>От команды __________________________________________________________________</w:t>
      </w:r>
    </w:p>
    <w:p w:rsidR="00F76013" w:rsidRPr="00CC5DEA" w:rsidRDefault="00F76013" w:rsidP="00F76013">
      <w:pPr>
        <w:jc w:val="center"/>
        <w:rPr>
          <w:b/>
        </w:rPr>
      </w:pPr>
    </w:p>
    <w:p w:rsidR="00F76013" w:rsidRPr="00CC5DEA" w:rsidRDefault="00F76013" w:rsidP="00F76013">
      <w:r w:rsidRPr="00CC5DEA">
        <w:lastRenderedPageBreak/>
        <w:t xml:space="preserve">На </w:t>
      </w:r>
      <w:proofErr w:type="gramStart"/>
      <w:r w:rsidRPr="00CC5DEA">
        <w:t>участие  в</w:t>
      </w:r>
      <w:proofErr w:type="gramEnd"/>
      <w:r w:rsidRPr="00CC5DEA">
        <w:t xml:space="preserve"> спортивных соревнованиях  _________________________________________</w:t>
      </w:r>
    </w:p>
    <w:p w:rsidR="00F76013" w:rsidRPr="00CC5DEA" w:rsidRDefault="00F76013" w:rsidP="00F76013"/>
    <w:tbl>
      <w:tblPr>
        <w:tblpPr w:leftFromText="180" w:rightFromText="180" w:vertAnchor="text" w:horzAnchor="margin" w:tblpY="958"/>
        <w:tblOverlap w:val="never"/>
        <w:tblW w:w="9468" w:type="dxa"/>
        <w:tblLayout w:type="fixed"/>
        <w:tblLook w:val="0000" w:firstRow="0" w:lastRow="0" w:firstColumn="0" w:lastColumn="0" w:noHBand="0" w:noVBand="0"/>
      </w:tblPr>
      <w:tblGrid>
        <w:gridCol w:w="611"/>
        <w:gridCol w:w="2758"/>
        <w:gridCol w:w="1419"/>
        <w:gridCol w:w="1800"/>
        <w:gridCol w:w="2880"/>
      </w:tblGrid>
      <w:tr w:rsidR="00F76013" w:rsidRPr="00CC5DEA" w:rsidTr="00207EC5">
        <w:trPr>
          <w:trHeight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№ п\п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Виза врача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jc w:val="center"/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> </w:t>
            </w:r>
          </w:p>
        </w:tc>
      </w:tr>
      <w:tr w:rsidR="00F76013" w:rsidRPr="00CC5DEA" w:rsidTr="00207EC5">
        <w:trPr>
          <w:trHeight w:val="255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013" w:rsidRPr="00CC5DEA" w:rsidRDefault="00F76013" w:rsidP="00207EC5"/>
          <w:p w:rsidR="00F76013" w:rsidRPr="00CC5DEA" w:rsidRDefault="00F76013" w:rsidP="00207EC5"/>
          <w:p w:rsidR="00F76013" w:rsidRPr="00CC5DEA" w:rsidRDefault="00F76013" w:rsidP="00207EC5">
            <w:r w:rsidRPr="00CC5DEA">
              <w:t>Представитель команды __________________________________________</w:t>
            </w:r>
          </w:p>
          <w:p w:rsidR="00F76013" w:rsidRPr="00CC5DEA" w:rsidRDefault="00F76013" w:rsidP="00207EC5"/>
          <w:p w:rsidR="00F76013" w:rsidRPr="00CC5DEA" w:rsidRDefault="00F76013" w:rsidP="00207EC5">
            <w:r w:rsidRPr="00CC5DEA">
              <w:t>К соревнованиям допущено _________________________________человек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rPr>
                <w:sz w:val="20"/>
                <w:szCs w:val="20"/>
              </w:rPr>
              <w:t xml:space="preserve">                                                                                          прописью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  <w:r w:rsidRPr="00CC5DEA">
              <w:t>Врач:</w:t>
            </w:r>
            <w:r w:rsidRPr="00CC5DEA">
              <w:rPr>
                <w:sz w:val="20"/>
                <w:szCs w:val="20"/>
              </w:rPr>
              <w:t xml:space="preserve"> _____________________________             М.П.             /_______________________/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</w:p>
          <w:p w:rsidR="00F76013" w:rsidRDefault="00F76013" w:rsidP="00207EC5">
            <w:proofErr w:type="gramStart"/>
            <w:r>
              <w:t xml:space="preserve">Руководитель </w:t>
            </w:r>
            <w:r w:rsidRPr="00CC5DEA">
              <w:t xml:space="preserve"> органа</w:t>
            </w:r>
            <w:proofErr w:type="gramEnd"/>
            <w:r w:rsidRPr="00CC5DEA">
              <w:t xml:space="preserve"> исполнительной власти</w:t>
            </w:r>
          </w:p>
          <w:p w:rsidR="00F76013" w:rsidRPr="00CC5DEA" w:rsidRDefault="00F76013" w:rsidP="00207EC5">
            <w:r w:rsidRPr="00CC5DEA">
              <w:t xml:space="preserve">субъекта РФ в области </w:t>
            </w:r>
          </w:p>
          <w:p w:rsidR="00F76013" w:rsidRPr="00CC5DEA" w:rsidRDefault="00F76013" w:rsidP="00207EC5">
            <w:r w:rsidRPr="00CC5DEA">
              <w:t xml:space="preserve">физической культуры и спорта_________________________________________________ </w:t>
            </w:r>
          </w:p>
          <w:p w:rsidR="00F76013" w:rsidRPr="00CC5DEA" w:rsidRDefault="00F76013" w:rsidP="00207EC5">
            <w:pPr>
              <w:jc w:val="center"/>
              <w:rPr>
                <w:sz w:val="16"/>
                <w:szCs w:val="16"/>
              </w:rPr>
            </w:pPr>
            <w:r w:rsidRPr="00CC5DEA">
              <w:rPr>
                <w:sz w:val="16"/>
                <w:szCs w:val="16"/>
              </w:rPr>
              <w:t xml:space="preserve">                                          М.П.</w:t>
            </w:r>
          </w:p>
          <w:p w:rsidR="00F76013" w:rsidRPr="00CC5DEA" w:rsidRDefault="00F76013" w:rsidP="00207EC5"/>
          <w:p w:rsidR="00F76013" w:rsidRPr="00CC5DEA" w:rsidRDefault="00F76013" w:rsidP="00207EC5"/>
          <w:p w:rsidR="00F76013" w:rsidRPr="00CC5DEA" w:rsidRDefault="00F76013" w:rsidP="00207EC5"/>
          <w:p w:rsidR="00F76013" w:rsidRPr="00CC5DEA" w:rsidRDefault="00F76013" w:rsidP="00207EC5">
            <w:pPr>
              <w:jc w:val="both"/>
            </w:pPr>
            <w:r w:rsidRPr="00CC5DEA">
              <w:t>Руководитель региональной спортивной федерации______________________________</w:t>
            </w:r>
          </w:p>
          <w:p w:rsidR="00F76013" w:rsidRPr="00CC5DEA" w:rsidRDefault="00F76013" w:rsidP="00207EC5">
            <w:pPr>
              <w:jc w:val="center"/>
              <w:rPr>
                <w:sz w:val="16"/>
                <w:szCs w:val="16"/>
              </w:rPr>
            </w:pPr>
            <w:r w:rsidRPr="00CC5DEA">
              <w:rPr>
                <w:sz w:val="16"/>
                <w:szCs w:val="16"/>
              </w:rPr>
              <w:t xml:space="preserve">                                           М.П.</w:t>
            </w:r>
          </w:p>
          <w:p w:rsidR="00F76013" w:rsidRPr="00CC5DEA" w:rsidRDefault="00F76013" w:rsidP="00207EC5">
            <w:pPr>
              <w:rPr>
                <w:sz w:val="20"/>
                <w:szCs w:val="20"/>
              </w:rPr>
            </w:pPr>
          </w:p>
        </w:tc>
      </w:tr>
    </w:tbl>
    <w:p w:rsidR="00F76013" w:rsidRPr="00CC5DEA" w:rsidRDefault="00F76013" w:rsidP="00F76013">
      <w:proofErr w:type="gramStart"/>
      <w:r w:rsidRPr="00CC5DEA">
        <w:t>Проводимых  _</w:t>
      </w:r>
      <w:proofErr w:type="gramEnd"/>
      <w:r w:rsidRPr="00CC5DEA">
        <w:t>______________________________период____________________________</w:t>
      </w:r>
    </w:p>
    <w:p w:rsidR="00F76013" w:rsidRPr="00CC5DEA" w:rsidRDefault="00F76013" w:rsidP="00F76013">
      <w:pPr>
        <w:rPr>
          <w:sz w:val="22"/>
          <w:szCs w:val="22"/>
        </w:rPr>
      </w:pPr>
    </w:p>
    <w:p w:rsidR="00F76013" w:rsidRDefault="00F76013" w:rsidP="00F76013">
      <w:pPr>
        <w:shd w:val="clear" w:color="auto" w:fill="FFFFFF"/>
        <w:ind w:left="119" w:firstLine="589"/>
        <w:jc w:val="both"/>
        <w:rPr>
          <w:sz w:val="28"/>
          <w:szCs w:val="28"/>
        </w:rPr>
      </w:pPr>
    </w:p>
    <w:p w:rsidR="00F76013" w:rsidRDefault="00F76013" w:rsidP="00F76013">
      <w:pPr>
        <w:shd w:val="clear" w:color="auto" w:fill="FFFFFF"/>
        <w:ind w:left="119" w:firstLine="589"/>
        <w:jc w:val="both"/>
        <w:rPr>
          <w:sz w:val="28"/>
          <w:szCs w:val="28"/>
        </w:rPr>
      </w:pPr>
    </w:p>
    <w:p w:rsidR="00F76013" w:rsidRPr="00F76013" w:rsidRDefault="00F76013" w:rsidP="00F76013">
      <w:pPr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143E1" w:rsidRDefault="00E143E1" w:rsidP="00E143E1">
      <w:pPr>
        <w:shd w:val="clear" w:color="auto" w:fill="FFFFFF"/>
        <w:spacing w:line="276" w:lineRule="auto"/>
        <w:ind w:left="119" w:firstLine="589"/>
        <w:jc w:val="both"/>
        <w:rPr>
          <w:sz w:val="28"/>
          <w:szCs w:val="28"/>
        </w:rPr>
      </w:pPr>
    </w:p>
    <w:p w:rsidR="00E143E1" w:rsidRDefault="00E143E1" w:rsidP="00E143E1">
      <w:pPr>
        <w:shd w:val="clear" w:color="auto" w:fill="FFFFFF"/>
        <w:ind w:left="119" w:firstLine="589"/>
        <w:jc w:val="both"/>
        <w:rPr>
          <w:sz w:val="28"/>
          <w:szCs w:val="28"/>
        </w:rPr>
      </w:pPr>
    </w:p>
    <w:p w:rsidR="00E143E1" w:rsidRDefault="00E143E1" w:rsidP="00E143E1">
      <w:pPr>
        <w:shd w:val="clear" w:color="auto" w:fill="FFFFFF"/>
        <w:ind w:left="119" w:firstLine="589"/>
        <w:jc w:val="both"/>
        <w:rPr>
          <w:sz w:val="28"/>
          <w:szCs w:val="28"/>
        </w:rPr>
      </w:pPr>
    </w:p>
    <w:p w:rsidR="007C50B6" w:rsidRDefault="007C50B6"/>
    <w:sectPr w:rsidR="007C50B6" w:rsidSect="00151B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7F"/>
    <w:multiLevelType w:val="hybridMultilevel"/>
    <w:tmpl w:val="B0A08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A6CFE"/>
    <w:multiLevelType w:val="hybridMultilevel"/>
    <w:tmpl w:val="B6B486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93926"/>
    <w:multiLevelType w:val="hybridMultilevel"/>
    <w:tmpl w:val="EC3EBC52"/>
    <w:lvl w:ilvl="0" w:tplc="C9EAAF90">
      <w:start w:val="1"/>
      <w:numFmt w:val="decimal"/>
      <w:lvlText w:val="%1."/>
      <w:lvlJc w:val="left"/>
      <w:pPr>
        <w:ind w:left="278" w:hanging="42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E1"/>
    <w:rsid w:val="00005F66"/>
    <w:rsid w:val="00151B99"/>
    <w:rsid w:val="0016148E"/>
    <w:rsid w:val="003118CC"/>
    <w:rsid w:val="00716036"/>
    <w:rsid w:val="007560B4"/>
    <w:rsid w:val="007C50B6"/>
    <w:rsid w:val="00913F6E"/>
    <w:rsid w:val="009C1F30"/>
    <w:rsid w:val="00A074E8"/>
    <w:rsid w:val="00DC5D6B"/>
    <w:rsid w:val="00E143E1"/>
    <w:rsid w:val="00E74AEE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8AB5"/>
  <w15:chartTrackingRefBased/>
  <w15:docId w15:val="{BDD871C3-02B6-42B9-9FD8-9296253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43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kick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2018-10-09T10:15:00Z</dcterms:created>
  <dcterms:modified xsi:type="dcterms:W3CDTF">2018-10-23T06:23:00Z</dcterms:modified>
</cp:coreProperties>
</file>